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3D238E4E" w:rsidR="00420D26" w:rsidRDefault="00420D26" w:rsidP="00420D26">
      <w:pPr>
        <w:pStyle w:val="CRCoverPage"/>
        <w:tabs>
          <w:tab w:val="right" w:pos="9639"/>
        </w:tabs>
        <w:spacing w:after="0"/>
        <w:rPr>
          <w:b/>
          <w:i/>
          <w:noProof/>
          <w:sz w:val="28"/>
        </w:rPr>
      </w:pPr>
      <w:r>
        <w:rPr>
          <w:b/>
          <w:noProof/>
          <w:sz w:val="24"/>
        </w:rPr>
        <w:t>3GPP TSG-SA5 Meeting #16</w:t>
      </w:r>
      <w:r w:rsidR="004D2240">
        <w:rPr>
          <w:b/>
          <w:noProof/>
          <w:sz w:val="24"/>
        </w:rPr>
        <w:t>5</w:t>
      </w:r>
      <w:r>
        <w:rPr>
          <w:b/>
          <w:i/>
          <w:noProof/>
          <w:sz w:val="28"/>
        </w:rPr>
        <w:tab/>
        <w:t>S5-2</w:t>
      </w:r>
      <w:r w:rsidR="005D1487">
        <w:rPr>
          <w:b/>
          <w:i/>
          <w:noProof/>
          <w:sz w:val="28"/>
        </w:rPr>
        <w:t>6</w:t>
      </w:r>
      <w:r w:rsidR="00D32AD6">
        <w:rPr>
          <w:b/>
          <w:i/>
          <w:noProof/>
          <w:sz w:val="28"/>
        </w:rPr>
        <w:t>04</w:t>
      </w:r>
      <w:r w:rsidR="007C4BE9">
        <w:rPr>
          <w:b/>
          <w:i/>
          <w:noProof/>
          <w:sz w:val="28"/>
        </w:rPr>
        <w:t>24</w:t>
      </w:r>
    </w:p>
    <w:p w14:paraId="64C91465" w14:textId="26C75195" w:rsidR="00420D26" w:rsidRPr="00DA53A0" w:rsidRDefault="004D2240" w:rsidP="00420D26">
      <w:pPr>
        <w:pStyle w:val="Header"/>
        <w:rPr>
          <w:sz w:val="22"/>
          <w:szCs w:val="22"/>
        </w:rPr>
      </w:pPr>
      <w:r>
        <w:rPr>
          <w:sz w:val="24"/>
        </w:rPr>
        <w:t>Goa</w:t>
      </w:r>
      <w:r w:rsidR="00D7427D" w:rsidRPr="00D7427D">
        <w:rPr>
          <w:sz w:val="24"/>
        </w:rPr>
        <w:t xml:space="preserve">, </w:t>
      </w:r>
      <w:r>
        <w:rPr>
          <w:sz w:val="24"/>
        </w:rPr>
        <w:t>India</w:t>
      </w:r>
      <w:r w:rsidR="00D7427D" w:rsidRPr="00D7427D">
        <w:rPr>
          <w:sz w:val="24"/>
        </w:rPr>
        <w:t xml:space="preserve">, </w:t>
      </w:r>
      <w:r>
        <w:rPr>
          <w:sz w:val="24"/>
        </w:rPr>
        <w:t>09</w:t>
      </w:r>
      <w:r w:rsidR="00D7427D" w:rsidRPr="00D7427D">
        <w:rPr>
          <w:sz w:val="24"/>
        </w:rPr>
        <w:t xml:space="preserve"> - </w:t>
      </w:r>
      <w:r>
        <w:rPr>
          <w:sz w:val="24"/>
        </w:rPr>
        <w:t>13</w:t>
      </w:r>
      <w:r w:rsidR="00D7427D" w:rsidRPr="00D7427D">
        <w:rPr>
          <w:sz w:val="24"/>
        </w:rPr>
        <w:t xml:space="preserve"> </w:t>
      </w:r>
      <w:r>
        <w:rPr>
          <w:sz w:val="24"/>
        </w:rPr>
        <w:t>February</w:t>
      </w:r>
      <w:r w:rsidR="00D7427D" w:rsidRPr="00D7427D">
        <w:rPr>
          <w:sz w:val="24"/>
        </w:rPr>
        <w:t xml:space="preserve"> 202</w:t>
      </w:r>
      <w:r>
        <w:rPr>
          <w:sz w:val="24"/>
        </w:rPr>
        <w:t>6</w:t>
      </w:r>
    </w:p>
    <w:p w14:paraId="11205F1B" w14:textId="77777777" w:rsidR="00420D26" w:rsidRDefault="00420D26" w:rsidP="00420D26">
      <w:pPr>
        <w:rPr>
          <w:rFonts w:ascii="Arial" w:hAnsi="Arial" w:cs="Arial"/>
        </w:rPr>
      </w:pPr>
    </w:p>
    <w:p w14:paraId="1A2057A0" w14:textId="010A80C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96943">
        <w:rPr>
          <w:rFonts w:ascii="Arial" w:hAnsi="Arial" w:cs="Arial"/>
          <w:b/>
          <w:bCs/>
          <w:lang w:val="en-US"/>
        </w:rPr>
        <w:t>Nokia</w:t>
      </w:r>
    </w:p>
    <w:p w14:paraId="65CE4E4B" w14:textId="7E4BB24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96943">
        <w:rPr>
          <w:rFonts w:ascii="Arial" w:hAnsi="Arial" w:cs="Arial"/>
          <w:b/>
          <w:bCs/>
          <w:lang w:val="en-US"/>
        </w:rPr>
        <w:t>p</w:t>
      </w:r>
      <w:r>
        <w:rPr>
          <w:rFonts w:ascii="Arial" w:hAnsi="Arial" w:cs="Arial"/>
          <w:b/>
          <w:bCs/>
          <w:lang w:val="en-US"/>
        </w:rPr>
        <w:t xml:space="preserve">CR </w:t>
      </w:r>
      <w:r w:rsidR="00CE781D">
        <w:rPr>
          <w:rFonts w:ascii="Arial" w:hAnsi="Arial" w:cs="Arial"/>
          <w:b/>
          <w:bCs/>
          <w:lang w:val="en-US"/>
        </w:rPr>
        <w:t>TR 32.801</w:t>
      </w:r>
      <w:r w:rsidR="00540A5A">
        <w:rPr>
          <w:rFonts w:ascii="Arial" w:hAnsi="Arial" w:cs="Arial"/>
          <w:b/>
          <w:bCs/>
          <w:lang w:val="en-US"/>
        </w:rPr>
        <w:t>-01</w:t>
      </w:r>
      <w:r w:rsidR="00096943">
        <w:rPr>
          <w:rFonts w:ascii="Arial" w:hAnsi="Arial" w:cs="Arial"/>
          <w:b/>
          <w:bCs/>
          <w:lang w:val="en-US"/>
        </w:rPr>
        <w:t xml:space="preserve"> </w:t>
      </w:r>
      <w:r w:rsidR="004D2240">
        <w:rPr>
          <w:rFonts w:ascii="Arial" w:hAnsi="Arial" w:cs="Arial"/>
          <w:b/>
          <w:bCs/>
          <w:lang w:val="en-US"/>
        </w:rPr>
        <w:t xml:space="preserve">Add </w:t>
      </w:r>
      <w:r w:rsidR="00096943">
        <w:rPr>
          <w:rFonts w:ascii="Arial" w:hAnsi="Arial" w:cs="Arial"/>
          <w:b/>
          <w:bCs/>
          <w:lang w:val="en-US"/>
        </w:rPr>
        <w:t xml:space="preserve">key issue on data management </w:t>
      </w:r>
      <w:r w:rsidR="00D32AD6">
        <w:rPr>
          <w:rFonts w:ascii="Arial" w:hAnsi="Arial" w:cs="Arial"/>
          <w:b/>
          <w:bCs/>
          <w:lang w:val="en-US"/>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1212B6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D2240">
        <w:rPr>
          <w:rFonts w:ascii="Arial" w:hAnsi="Arial" w:cs="Arial"/>
          <w:b/>
          <w:bCs/>
          <w:lang w:val="en-US"/>
        </w:rPr>
        <w:t>6.20.6</w:t>
      </w:r>
    </w:p>
    <w:p w14:paraId="369E83CA" w14:textId="0EC9D86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4D2240">
        <w:rPr>
          <w:rFonts w:ascii="Arial" w:hAnsi="Arial" w:cs="Arial"/>
          <w:b/>
          <w:bCs/>
          <w:lang w:val="en-US"/>
        </w:rPr>
        <w:t>TR 32.801-01</w:t>
      </w:r>
    </w:p>
    <w:p w14:paraId="32E76F63" w14:textId="4CB5F62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D2240">
        <w:rPr>
          <w:rFonts w:ascii="Arial" w:hAnsi="Arial" w:cs="Arial"/>
          <w:b/>
          <w:bCs/>
          <w:lang w:val="en-US"/>
        </w:rPr>
        <w:t>0.0.0</w:t>
      </w:r>
    </w:p>
    <w:p w14:paraId="09C0AB02" w14:textId="0EE6C06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D1487" w:rsidRPr="005D1487">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7DEA228F" w:rsidR="00C93D83" w:rsidRDefault="004D2240">
      <w:pPr>
        <w:rPr>
          <w:lang w:val="en-US"/>
        </w:rPr>
      </w:pPr>
      <w:r w:rsidRPr="004D2240">
        <w:rPr>
          <w:lang w:val="en-US"/>
        </w:rPr>
        <w:t xml:space="preserve">This contribution proposes to add </w:t>
      </w:r>
      <w:r w:rsidR="00D864F2">
        <w:rPr>
          <w:lang w:val="en-US"/>
        </w:rPr>
        <w:t>a key issue on data management.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1836CF5B"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w:t>
      </w:r>
    </w:p>
    <w:p w14:paraId="2CC85F97" w14:textId="77777777" w:rsidR="00A57E92" w:rsidRDefault="00A57E92" w:rsidP="00A57E92">
      <w:pPr>
        <w:pStyle w:val="Heading1"/>
      </w:pPr>
      <w:r>
        <w:t>6</w:t>
      </w:r>
      <w:r>
        <w:tab/>
      </w:r>
      <w:r w:rsidRPr="00AA6566">
        <w:t>6G Management Scenario</w:t>
      </w:r>
      <w:r>
        <w:t>s</w:t>
      </w:r>
    </w:p>
    <w:p w14:paraId="6FFF6756" w14:textId="63E36975" w:rsidR="00A57E92" w:rsidRDefault="00A57E92" w:rsidP="00A57E92">
      <w:pPr>
        <w:pStyle w:val="Heading1"/>
      </w:pPr>
      <w:r>
        <w:t>7</w:t>
      </w:r>
      <w:r>
        <w:tab/>
        <w:t>Key Issues</w:t>
      </w:r>
      <w:r w:rsidR="00111134">
        <w:t xml:space="preserve"> </w:t>
      </w:r>
    </w:p>
    <w:p w14:paraId="342C4288" w14:textId="77777777" w:rsidR="00A57E92" w:rsidRDefault="00A57E92" w:rsidP="00A57E92">
      <w:pPr>
        <w:pStyle w:val="EditorsNote"/>
        <w:ind w:left="284" w:firstLine="0"/>
        <w:rPr>
          <w:i/>
        </w:rPr>
      </w:pPr>
      <w:r w:rsidRPr="004C313B">
        <w:rPr>
          <w:i/>
        </w:rPr>
        <w:t>Editor's note</w:t>
      </w:r>
      <w:r>
        <w:rPr>
          <w:i/>
        </w:rPr>
        <w:t xml:space="preserve"> 1</w:t>
      </w:r>
      <w:r w:rsidRPr="004C313B">
        <w:rPr>
          <w:i/>
        </w:rPr>
        <w:t xml:space="preserve">: </w:t>
      </w:r>
      <w:r>
        <w:rPr>
          <w:i/>
        </w:rPr>
        <w:t>T</w:t>
      </w:r>
      <w:r w:rsidRPr="004C313B">
        <w:rPr>
          <w:i/>
        </w:rPr>
        <w:t>his clause will contain the potential</w:t>
      </w:r>
      <w:r>
        <w:rPr>
          <w:i/>
        </w:rPr>
        <w:t xml:space="preserve"> K</w:t>
      </w:r>
      <w:r w:rsidRPr="004C313B">
        <w:rPr>
          <w:i/>
        </w:rPr>
        <w:t xml:space="preserve">ey </w:t>
      </w:r>
      <w:r>
        <w:rPr>
          <w:i/>
        </w:rPr>
        <w:t>I</w:t>
      </w:r>
      <w:r w:rsidRPr="004C313B">
        <w:rPr>
          <w:i/>
        </w:rPr>
        <w:t xml:space="preserve">ssues </w:t>
      </w:r>
      <w:r>
        <w:rPr>
          <w:i/>
        </w:rPr>
        <w:t xml:space="preserve">and the potential specification requirements </w:t>
      </w:r>
      <w:r w:rsidRPr="004C313B">
        <w:rPr>
          <w:i/>
        </w:rPr>
        <w:t xml:space="preserve">corresponding to the </w:t>
      </w:r>
      <w:r>
        <w:rPr>
          <w:i/>
        </w:rPr>
        <w:t xml:space="preserve">6G </w:t>
      </w:r>
      <w:r w:rsidRPr="004C313B">
        <w:rPr>
          <w:i/>
        </w:rPr>
        <w:t>management scenarios in clause 6.</w:t>
      </w:r>
      <w:r>
        <w:rPr>
          <w:i/>
        </w:rPr>
        <w:t xml:space="preserve"> The Mapping table in Annex A will reflect the relation between the management scenarios and Key Issues. </w:t>
      </w:r>
    </w:p>
    <w:p w14:paraId="210131A7" w14:textId="7DA20D4A" w:rsidR="00A57E92" w:rsidRPr="00AA6566" w:rsidRDefault="00A57E92" w:rsidP="00A57E92">
      <w:pPr>
        <w:pStyle w:val="Heading2"/>
      </w:pPr>
      <w:r>
        <w:t>7</w:t>
      </w:r>
      <w:r w:rsidRPr="00881714">
        <w:t xml:space="preserve">.1 </w:t>
      </w:r>
      <w:r w:rsidRPr="00AA6566">
        <w:t xml:space="preserve">6G Network Management </w:t>
      </w:r>
      <w:r>
        <w:t xml:space="preserve">System </w:t>
      </w:r>
      <w:r w:rsidRPr="00AA6566">
        <w:t>Architecture</w:t>
      </w:r>
    </w:p>
    <w:p w14:paraId="17AD3D15" w14:textId="57608F02" w:rsidR="005D165B" w:rsidRDefault="008D11BA" w:rsidP="005D165B">
      <w:pPr>
        <w:pStyle w:val="Heading3"/>
        <w:rPr>
          <w:ins w:id="0" w:author="Author" w:date="2026-01-30T16:54:00Z" w16du:dateUtc="2026-01-30T15:54:00Z"/>
          <w:rStyle w:val="SubtleEmphasis"/>
          <w:i w:val="0"/>
        </w:rPr>
      </w:pPr>
      <w:ins w:id="1" w:author="Author" w:date="2026-01-30T13:53:00Z" w16du:dateUtc="2026-01-30T12:53:00Z">
        <w:r w:rsidRPr="00AA6566">
          <w:rPr>
            <w:rStyle w:val="SubtleEmphasis"/>
            <w:i w:val="0"/>
          </w:rPr>
          <w:t>7.1.</w:t>
        </w:r>
      </w:ins>
      <w:ins w:id="2" w:author="Author" w:date="2026-01-30T15:00:00Z" w16du:dateUtc="2026-01-30T14:00:00Z">
        <w:r w:rsidR="006B0885">
          <w:rPr>
            <w:rStyle w:val="SubtleEmphasis"/>
            <w:i w:val="0"/>
          </w:rPr>
          <w:t>e</w:t>
        </w:r>
      </w:ins>
      <w:ins w:id="3" w:author="Author" w:date="2026-01-30T13:53:00Z" w16du:dateUtc="2026-01-30T12:53:00Z">
        <w:r w:rsidRPr="00AA6566">
          <w:rPr>
            <w:rStyle w:val="SubtleEmphasis"/>
            <w:i w:val="0"/>
          </w:rPr>
          <w:t xml:space="preserve"> Key Issue #</w:t>
        </w:r>
        <w:r>
          <w:rPr>
            <w:rStyle w:val="SubtleEmphasis"/>
            <w:i w:val="0"/>
          </w:rPr>
          <w:t>e</w:t>
        </w:r>
        <w:r w:rsidRPr="00AA6566">
          <w:rPr>
            <w:rStyle w:val="SubtleEmphasis"/>
            <w:i w:val="0"/>
          </w:rPr>
          <w:t>:</w:t>
        </w:r>
        <w:r>
          <w:rPr>
            <w:rStyle w:val="SubtleEmphasis"/>
            <w:i w:val="0"/>
          </w:rPr>
          <w:t xml:space="preserve"> Data management - Managing time series data</w:t>
        </w:r>
      </w:ins>
    </w:p>
    <w:p w14:paraId="3979820F" w14:textId="1393F0BA" w:rsidR="005D165B" w:rsidRPr="005D165B" w:rsidRDefault="005D165B" w:rsidP="005D165B">
      <w:pPr>
        <w:rPr>
          <w:ins w:id="4" w:author="Author" w:date="2026-01-30T13:53:00Z" w16du:dateUtc="2026-01-30T12:53:00Z"/>
        </w:rPr>
      </w:pPr>
      <w:ins w:id="5" w:author="Author" w:date="2026-01-30T16:54:00Z" w16du:dateUtc="2026-01-30T15:54:00Z">
        <w:r>
          <w:t>Management of data should be based on the data model.</w:t>
        </w:r>
      </w:ins>
    </w:p>
    <w:p w14:paraId="220C0977" w14:textId="77777777" w:rsidR="008D11BA" w:rsidRPr="00E92CD8" w:rsidRDefault="008D11BA" w:rsidP="008D11BA">
      <w:pPr>
        <w:rPr>
          <w:ins w:id="6" w:author="Author" w:date="2026-01-30T13:53:00Z" w16du:dateUtc="2026-01-30T12:53:00Z"/>
          <w:b/>
          <w:bCs/>
          <w:iCs/>
          <w:color w:val="404040"/>
        </w:rPr>
      </w:pPr>
      <w:ins w:id="7" w:author="Author" w:date="2026-01-30T13:53:00Z" w16du:dateUtc="2026-01-30T12:53:00Z">
        <w:r w:rsidRPr="00E92CD8">
          <w:rPr>
            <w:b/>
            <w:bCs/>
            <w:iCs/>
            <w:color w:val="404040"/>
          </w:rPr>
          <w:t>Data collection:</w:t>
        </w:r>
      </w:ins>
    </w:p>
    <w:p w14:paraId="42D3E289" w14:textId="77777777" w:rsidR="008D11BA" w:rsidRDefault="008D11BA" w:rsidP="008D11BA">
      <w:pPr>
        <w:rPr>
          <w:ins w:id="8" w:author="Author" w:date="2026-01-30T13:53:00Z" w16du:dateUtc="2026-01-30T12:53:00Z"/>
          <w:iCs/>
          <w:color w:val="404040"/>
        </w:rPr>
      </w:pPr>
      <w:ins w:id="9" w:author="Author" w:date="2026-01-30T13:53:00Z" w16du:dateUtc="2026-01-30T12:53:00Z">
        <w:r>
          <w:rPr>
            <w:iCs/>
            <w:color w:val="404040"/>
          </w:rPr>
          <w:t>The data name and the keys of the tags are used for requesting the collection of specific data. A start and end time can be included in the collection request, if they are not known by some other means. For metrics, the time between two consecutive collections must be indicated as well.</w:t>
        </w:r>
      </w:ins>
    </w:p>
    <w:p w14:paraId="55A68679" w14:textId="77777777" w:rsidR="008D11BA" w:rsidRPr="00E92CD8" w:rsidRDefault="008D11BA" w:rsidP="008D11BA">
      <w:pPr>
        <w:rPr>
          <w:ins w:id="10" w:author="Author" w:date="2026-01-30T13:53:00Z" w16du:dateUtc="2026-01-30T12:53:00Z"/>
          <w:b/>
          <w:bCs/>
          <w:iCs/>
          <w:color w:val="404040"/>
        </w:rPr>
      </w:pPr>
      <w:ins w:id="11" w:author="Author" w:date="2026-01-30T13:53:00Z" w16du:dateUtc="2026-01-30T12:53:00Z">
        <w:r w:rsidRPr="00E92CD8">
          <w:rPr>
            <w:b/>
            <w:bCs/>
            <w:iCs/>
            <w:color w:val="404040"/>
          </w:rPr>
          <w:t xml:space="preserve">Data </w:t>
        </w:r>
        <w:r>
          <w:rPr>
            <w:b/>
            <w:bCs/>
            <w:iCs/>
            <w:color w:val="404040"/>
          </w:rPr>
          <w:t>reporting</w:t>
        </w:r>
        <w:r w:rsidRPr="00E92CD8">
          <w:rPr>
            <w:b/>
            <w:bCs/>
            <w:iCs/>
            <w:color w:val="404040"/>
          </w:rPr>
          <w:t>:</w:t>
        </w:r>
      </w:ins>
    </w:p>
    <w:p w14:paraId="7081AE97" w14:textId="77777777" w:rsidR="008D11BA" w:rsidRDefault="008D11BA" w:rsidP="008D11BA">
      <w:pPr>
        <w:rPr>
          <w:ins w:id="12" w:author="Author" w:date="2026-01-30T13:53:00Z" w16du:dateUtc="2026-01-30T12:53:00Z"/>
          <w:iCs/>
          <w:color w:val="404040"/>
        </w:rPr>
      </w:pPr>
      <w:ins w:id="13" w:author="Author" w:date="2026-01-30T13:53:00Z" w16du:dateUtc="2026-01-30T12:53:00Z">
        <w:r>
          <w:rPr>
            <w:iCs/>
            <w:color w:val="404040"/>
          </w:rPr>
          <w:t>For periodic reporting, data sets are the unit used for reporting collected data.</w:t>
        </w:r>
      </w:ins>
    </w:p>
    <w:p w14:paraId="3A13C081" w14:textId="77777777" w:rsidR="008D11BA" w:rsidRDefault="008D11BA" w:rsidP="008D11BA">
      <w:pPr>
        <w:rPr>
          <w:ins w:id="14" w:author="Author" w:date="2026-01-30T13:53:00Z" w16du:dateUtc="2026-01-30T12:53:00Z"/>
          <w:iCs/>
          <w:color w:val="404040"/>
        </w:rPr>
      </w:pPr>
      <w:ins w:id="15" w:author="Author" w:date="2026-01-30T13:53:00Z" w16du:dateUtc="2026-01-30T12:53:00Z">
        <w:r>
          <w:rPr>
            <w:iCs/>
            <w:color w:val="404040"/>
          </w:rPr>
          <w:t>For streaming reporting, data points are the unit used for reporting collected data. Channels are associated to a data set.</w:t>
        </w:r>
      </w:ins>
    </w:p>
    <w:p w14:paraId="22CCF333" w14:textId="77777777" w:rsidR="008D11BA" w:rsidRPr="00E92CD8" w:rsidRDefault="008D11BA" w:rsidP="008D11BA">
      <w:pPr>
        <w:rPr>
          <w:ins w:id="16" w:author="Author" w:date="2026-01-30T13:53:00Z" w16du:dateUtc="2026-01-30T12:53:00Z"/>
          <w:b/>
          <w:bCs/>
          <w:iCs/>
          <w:color w:val="404040"/>
        </w:rPr>
      </w:pPr>
      <w:ins w:id="17" w:author="Author" w:date="2026-01-30T13:53:00Z" w16du:dateUtc="2026-01-30T12:53:00Z">
        <w:r>
          <w:rPr>
            <w:b/>
            <w:bCs/>
            <w:iCs/>
            <w:color w:val="404040"/>
          </w:rPr>
          <w:t>Retrieval of stored d</w:t>
        </w:r>
        <w:r w:rsidRPr="00E92CD8">
          <w:rPr>
            <w:b/>
            <w:bCs/>
            <w:iCs/>
            <w:color w:val="404040"/>
          </w:rPr>
          <w:t>ata:</w:t>
        </w:r>
      </w:ins>
    </w:p>
    <w:p w14:paraId="23B27626" w14:textId="62E2129C" w:rsidR="00003F15" w:rsidRDefault="008D11BA" w:rsidP="004A77C7">
      <w:pPr>
        <w:rPr>
          <w:ins w:id="18" w:author="Author" w:date="2026-01-30T16:54:00Z" w16du:dateUtc="2026-01-30T15:54:00Z"/>
          <w:iCs/>
          <w:color w:val="404040"/>
        </w:rPr>
      </w:pPr>
      <w:ins w:id="19" w:author="Author" w:date="2026-01-30T13:53:00Z" w16du:dateUtc="2026-01-30T12:53:00Z">
        <w:r>
          <w:rPr>
            <w:iCs/>
            <w:color w:val="404040"/>
          </w:rPr>
          <w:t>The data names, the tags and the time stamps are used for identifying the data sets or data points retrieving stored historical data.</w:t>
        </w:r>
      </w:ins>
    </w:p>
    <w:p w14:paraId="2158411A" w14:textId="16BC3C6C" w:rsidR="005D165B" w:rsidRPr="005D165B" w:rsidRDefault="005D165B" w:rsidP="004A77C7">
      <w:pPr>
        <w:rPr>
          <w:rStyle w:val="SubtleEmphasis"/>
          <w:i w:val="0"/>
          <w:iCs w:val="0"/>
          <w:color w:val="auto"/>
        </w:rPr>
      </w:pPr>
      <w:ins w:id="20" w:author="Author" w:date="2026-01-30T16:54:00Z" w16du:dateUtc="2026-01-30T15:54:00Z">
        <w:r>
          <w:rPr>
            <w:iCs/>
            <w:color w:val="404040"/>
          </w:rPr>
          <w:t xml:space="preserve">Req: </w:t>
        </w:r>
        <w:r>
          <w:t>Management of data should be based on the data model.</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7D7CD" w14:textId="77777777" w:rsidR="00060672" w:rsidRDefault="00060672">
      <w:r>
        <w:separator/>
      </w:r>
    </w:p>
  </w:endnote>
  <w:endnote w:type="continuationSeparator" w:id="0">
    <w:p w14:paraId="53587B52" w14:textId="77777777" w:rsidR="00060672" w:rsidRDefault="00060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6355B" w14:textId="77777777" w:rsidR="00060672" w:rsidRDefault="00060672">
      <w:r>
        <w:separator/>
      </w:r>
    </w:p>
  </w:footnote>
  <w:footnote w:type="continuationSeparator" w:id="0">
    <w:p w14:paraId="75E22517" w14:textId="77777777" w:rsidR="00060672" w:rsidRDefault="000606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81D4A"/>
    <w:multiLevelType w:val="hybridMultilevel"/>
    <w:tmpl w:val="5000903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04C2727"/>
    <w:multiLevelType w:val="hybridMultilevel"/>
    <w:tmpl w:val="899489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06850174">
    <w:abstractNumId w:val="0"/>
  </w:num>
  <w:num w:numId="2" w16cid:durableId="131086550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27A1"/>
    <w:rsid w:val="00003F15"/>
    <w:rsid w:val="000048EC"/>
    <w:rsid w:val="00032590"/>
    <w:rsid w:val="00033919"/>
    <w:rsid w:val="000346DC"/>
    <w:rsid w:val="0004361A"/>
    <w:rsid w:val="0005136E"/>
    <w:rsid w:val="00060672"/>
    <w:rsid w:val="00071C5D"/>
    <w:rsid w:val="00075D53"/>
    <w:rsid w:val="0007670C"/>
    <w:rsid w:val="000841C6"/>
    <w:rsid w:val="00092108"/>
    <w:rsid w:val="00096943"/>
    <w:rsid w:val="000A7B25"/>
    <w:rsid w:val="000B55D2"/>
    <w:rsid w:val="000B59EB"/>
    <w:rsid w:val="000D4D33"/>
    <w:rsid w:val="000D6254"/>
    <w:rsid w:val="000D647B"/>
    <w:rsid w:val="000E0CD0"/>
    <w:rsid w:val="000E1C4C"/>
    <w:rsid w:val="000E1F01"/>
    <w:rsid w:val="0010504F"/>
    <w:rsid w:val="00111134"/>
    <w:rsid w:val="001152C8"/>
    <w:rsid w:val="001169EF"/>
    <w:rsid w:val="001227FF"/>
    <w:rsid w:val="0012494A"/>
    <w:rsid w:val="001266EE"/>
    <w:rsid w:val="00137EF1"/>
    <w:rsid w:val="001604A8"/>
    <w:rsid w:val="0016314C"/>
    <w:rsid w:val="00167EFD"/>
    <w:rsid w:val="00187CE4"/>
    <w:rsid w:val="0019437C"/>
    <w:rsid w:val="00194E79"/>
    <w:rsid w:val="00197336"/>
    <w:rsid w:val="001B093A"/>
    <w:rsid w:val="001B09D9"/>
    <w:rsid w:val="001C5CF1"/>
    <w:rsid w:val="001D48D5"/>
    <w:rsid w:val="00214DF0"/>
    <w:rsid w:val="00220791"/>
    <w:rsid w:val="0022428E"/>
    <w:rsid w:val="002474B7"/>
    <w:rsid w:val="00250362"/>
    <w:rsid w:val="00264B8A"/>
    <w:rsid w:val="00266561"/>
    <w:rsid w:val="0027557C"/>
    <w:rsid w:val="00276850"/>
    <w:rsid w:val="0028054E"/>
    <w:rsid w:val="00282852"/>
    <w:rsid w:val="002918D2"/>
    <w:rsid w:val="002B6489"/>
    <w:rsid w:val="002D4AE7"/>
    <w:rsid w:val="002D4EB6"/>
    <w:rsid w:val="002D6214"/>
    <w:rsid w:val="002E3CE0"/>
    <w:rsid w:val="002E3E50"/>
    <w:rsid w:val="002F57F7"/>
    <w:rsid w:val="00304A54"/>
    <w:rsid w:val="003071D7"/>
    <w:rsid w:val="00317E0F"/>
    <w:rsid w:val="003268EC"/>
    <w:rsid w:val="003725DD"/>
    <w:rsid w:val="00383114"/>
    <w:rsid w:val="00391DAB"/>
    <w:rsid w:val="003B234E"/>
    <w:rsid w:val="003B45EC"/>
    <w:rsid w:val="003C64B8"/>
    <w:rsid w:val="003D137B"/>
    <w:rsid w:val="003D3FEE"/>
    <w:rsid w:val="003D77A3"/>
    <w:rsid w:val="003E2A8B"/>
    <w:rsid w:val="003E3A0E"/>
    <w:rsid w:val="003E5E77"/>
    <w:rsid w:val="003E7597"/>
    <w:rsid w:val="004054C1"/>
    <w:rsid w:val="00420D26"/>
    <w:rsid w:val="00425748"/>
    <w:rsid w:val="0044235F"/>
    <w:rsid w:val="00446AE4"/>
    <w:rsid w:val="00446DFB"/>
    <w:rsid w:val="004721C0"/>
    <w:rsid w:val="004748CA"/>
    <w:rsid w:val="00487682"/>
    <w:rsid w:val="004A151A"/>
    <w:rsid w:val="004A723F"/>
    <w:rsid w:val="004A77C7"/>
    <w:rsid w:val="004B520A"/>
    <w:rsid w:val="004B6925"/>
    <w:rsid w:val="004B769F"/>
    <w:rsid w:val="004C313B"/>
    <w:rsid w:val="004C321A"/>
    <w:rsid w:val="004D2240"/>
    <w:rsid w:val="004E1C9D"/>
    <w:rsid w:val="004E2F92"/>
    <w:rsid w:val="004F29F6"/>
    <w:rsid w:val="004F3025"/>
    <w:rsid w:val="0051513A"/>
    <w:rsid w:val="0051688C"/>
    <w:rsid w:val="00526772"/>
    <w:rsid w:val="00535FEC"/>
    <w:rsid w:val="00540A5A"/>
    <w:rsid w:val="00551481"/>
    <w:rsid w:val="00562A8C"/>
    <w:rsid w:val="00575A58"/>
    <w:rsid w:val="00584298"/>
    <w:rsid w:val="00593E9E"/>
    <w:rsid w:val="005A1347"/>
    <w:rsid w:val="005B2EDE"/>
    <w:rsid w:val="005C3C81"/>
    <w:rsid w:val="005D1487"/>
    <w:rsid w:val="005D165B"/>
    <w:rsid w:val="006007CC"/>
    <w:rsid w:val="00600CC0"/>
    <w:rsid w:val="00636A74"/>
    <w:rsid w:val="00641E26"/>
    <w:rsid w:val="00653E2A"/>
    <w:rsid w:val="00664EB8"/>
    <w:rsid w:val="00670167"/>
    <w:rsid w:val="006830AD"/>
    <w:rsid w:val="00685531"/>
    <w:rsid w:val="0069541A"/>
    <w:rsid w:val="006A5FEF"/>
    <w:rsid w:val="006B0885"/>
    <w:rsid w:val="006B621B"/>
    <w:rsid w:val="006C0A8E"/>
    <w:rsid w:val="006C225A"/>
    <w:rsid w:val="006C41C0"/>
    <w:rsid w:val="006E0F12"/>
    <w:rsid w:val="006E1280"/>
    <w:rsid w:val="006F0E12"/>
    <w:rsid w:val="00700E92"/>
    <w:rsid w:val="00711F26"/>
    <w:rsid w:val="00717CB4"/>
    <w:rsid w:val="0072223B"/>
    <w:rsid w:val="007252E1"/>
    <w:rsid w:val="0072547C"/>
    <w:rsid w:val="0073515D"/>
    <w:rsid w:val="00740324"/>
    <w:rsid w:val="0074212B"/>
    <w:rsid w:val="00742FCB"/>
    <w:rsid w:val="007679D1"/>
    <w:rsid w:val="00780A06"/>
    <w:rsid w:val="00785301"/>
    <w:rsid w:val="00793D77"/>
    <w:rsid w:val="007B3DBD"/>
    <w:rsid w:val="007C4BE9"/>
    <w:rsid w:val="007E0AC4"/>
    <w:rsid w:val="007E3CF8"/>
    <w:rsid w:val="00802641"/>
    <w:rsid w:val="00805AB6"/>
    <w:rsid w:val="008076B6"/>
    <w:rsid w:val="00810C37"/>
    <w:rsid w:val="00811C5B"/>
    <w:rsid w:val="008171CF"/>
    <w:rsid w:val="00823258"/>
    <w:rsid w:val="00824D19"/>
    <w:rsid w:val="0082707E"/>
    <w:rsid w:val="00827E26"/>
    <w:rsid w:val="00842229"/>
    <w:rsid w:val="0085201E"/>
    <w:rsid w:val="00855905"/>
    <w:rsid w:val="008609BF"/>
    <w:rsid w:val="00875FA3"/>
    <w:rsid w:val="00877B6C"/>
    <w:rsid w:val="00877F25"/>
    <w:rsid w:val="00884F34"/>
    <w:rsid w:val="008864EE"/>
    <w:rsid w:val="008869DE"/>
    <w:rsid w:val="00895FEC"/>
    <w:rsid w:val="00896317"/>
    <w:rsid w:val="008A2BCC"/>
    <w:rsid w:val="008B1673"/>
    <w:rsid w:val="008B4AAF"/>
    <w:rsid w:val="008C7D8C"/>
    <w:rsid w:val="008D11BA"/>
    <w:rsid w:val="008E36EA"/>
    <w:rsid w:val="008E54BE"/>
    <w:rsid w:val="00903A05"/>
    <w:rsid w:val="009158D2"/>
    <w:rsid w:val="009255E7"/>
    <w:rsid w:val="00925D80"/>
    <w:rsid w:val="0094216E"/>
    <w:rsid w:val="00943C2B"/>
    <w:rsid w:val="00954719"/>
    <w:rsid w:val="00956964"/>
    <w:rsid w:val="00956E21"/>
    <w:rsid w:val="009570D3"/>
    <w:rsid w:val="009613B4"/>
    <w:rsid w:val="00967199"/>
    <w:rsid w:val="00970873"/>
    <w:rsid w:val="00973581"/>
    <w:rsid w:val="00982BA7"/>
    <w:rsid w:val="00990DE3"/>
    <w:rsid w:val="00995C58"/>
    <w:rsid w:val="009A0899"/>
    <w:rsid w:val="009A1EB1"/>
    <w:rsid w:val="009A21B0"/>
    <w:rsid w:val="009B5CE1"/>
    <w:rsid w:val="009C1282"/>
    <w:rsid w:val="009C236D"/>
    <w:rsid w:val="009C47A3"/>
    <w:rsid w:val="009E7C5D"/>
    <w:rsid w:val="00A056EF"/>
    <w:rsid w:val="00A117D5"/>
    <w:rsid w:val="00A13189"/>
    <w:rsid w:val="00A15DE9"/>
    <w:rsid w:val="00A22104"/>
    <w:rsid w:val="00A34787"/>
    <w:rsid w:val="00A44B2E"/>
    <w:rsid w:val="00A57E92"/>
    <w:rsid w:val="00A67DAD"/>
    <w:rsid w:val="00A7277A"/>
    <w:rsid w:val="00A841C9"/>
    <w:rsid w:val="00AA3CF0"/>
    <w:rsid w:val="00AA3DBE"/>
    <w:rsid w:val="00AA6566"/>
    <w:rsid w:val="00AA7E59"/>
    <w:rsid w:val="00AB6990"/>
    <w:rsid w:val="00AB7F8F"/>
    <w:rsid w:val="00AD5ED5"/>
    <w:rsid w:val="00AE2008"/>
    <w:rsid w:val="00AE35AD"/>
    <w:rsid w:val="00AE5A12"/>
    <w:rsid w:val="00AF2709"/>
    <w:rsid w:val="00B01867"/>
    <w:rsid w:val="00B04009"/>
    <w:rsid w:val="00B05360"/>
    <w:rsid w:val="00B312CF"/>
    <w:rsid w:val="00B34A91"/>
    <w:rsid w:val="00B36038"/>
    <w:rsid w:val="00B37358"/>
    <w:rsid w:val="00B41104"/>
    <w:rsid w:val="00B4673E"/>
    <w:rsid w:val="00B54590"/>
    <w:rsid w:val="00B56A0D"/>
    <w:rsid w:val="00B61332"/>
    <w:rsid w:val="00B61CD8"/>
    <w:rsid w:val="00B775A0"/>
    <w:rsid w:val="00B77FCF"/>
    <w:rsid w:val="00B84E29"/>
    <w:rsid w:val="00B93D4B"/>
    <w:rsid w:val="00BA4BE2"/>
    <w:rsid w:val="00BB0383"/>
    <w:rsid w:val="00BB29D6"/>
    <w:rsid w:val="00BB6C44"/>
    <w:rsid w:val="00BC0E70"/>
    <w:rsid w:val="00BC156C"/>
    <w:rsid w:val="00BC503F"/>
    <w:rsid w:val="00BD1620"/>
    <w:rsid w:val="00BD36E6"/>
    <w:rsid w:val="00BD4C0B"/>
    <w:rsid w:val="00BE1BDC"/>
    <w:rsid w:val="00BF09DF"/>
    <w:rsid w:val="00BF3108"/>
    <w:rsid w:val="00BF3721"/>
    <w:rsid w:val="00C10359"/>
    <w:rsid w:val="00C13478"/>
    <w:rsid w:val="00C14EC7"/>
    <w:rsid w:val="00C23F0F"/>
    <w:rsid w:val="00C275E5"/>
    <w:rsid w:val="00C44D05"/>
    <w:rsid w:val="00C50EB4"/>
    <w:rsid w:val="00C601CB"/>
    <w:rsid w:val="00C611CF"/>
    <w:rsid w:val="00C6387D"/>
    <w:rsid w:val="00C67ABB"/>
    <w:rsid w:val="00C720BB"/>
    <w:rsid w:val="00C86F41"/>
    <w:rsid w:val="00C87441"/>
    <w:rsid w:val="00C93D83"/>
    <w:rsid w:val="00C95B57"/>
    <w:rsid w:val="00C9644D"/>
    <w:rsid w:val="00CB3EF4"/>
    <w:rsid w:val="00CC4471"/>
    <w:rsid w:val="00CE62C2"/>
    <w:rsid w:val="00CE781D"/>
    <w:rsid w:val="00CF20E5"/>
    <w:rsid w:val="00CF32D8"/>
    <w:rsid w:val="00CF7FB7"/>
    <w:rsid w:val="00D07287"/>
    <w:rsid w:val="00D21C04"/>
    <w:rsid w:val="00D26906"/>
    <w:rsid w:val="00D318B2"/>
    <w:rsid w:val="00D3264E"/>
    <w:rsid w:val="00D32AD6"/>
    <w:rsid w:val="00D34AD3"/>
    <w:rsid w:val="00D41531"/>
    <w:rsid w:val="00D44C6C"/>
    <w:rsid w:val="00D47AC2"/>
    <w:rsid w:val="00D50482"/>
    <w:rsid w:val="00D55ACE"/>
    <w:rsid w:val="00D55FB4"/>
    <w:rsid w:val="00D61D7B"/>
    <w:rsid w:val="00D63136"/>
    <w:rsid w:val="00D64ACB"/>
    <w:rsid w:val="00D7427D"/>
    <w:rsid w:val="00D746CF"/>
    <w:rsid w:val="00D7528D"/>
    <w:rsid w:val="00D8094D"/>
    <w:rsid w:val="00D82F47"/>
    <w:rsid w:val="00D859A4"/>
    <w:rsid w:val="00D864F2"/>
    <w:rsid w:val="00DA0140"/>
    <w:rsid w:val="00DE26AF"/>
    <w:rsid w:val="00DF4192"/>
    <w:rsid w:val="00E06393"/>
    <w:rsid w:val="00E11EFD"/>
    <w:rsid w:val="00E1464D"/>
    <w:rsid w:val="00E15B68"/>
    <w:rsid w:val="00E1787B"/>
    <w:rsid w:val="00E2197E"/>
    <w:rsid w:val="00E24818"/>
    <w:rsid w:val="00E25D01"/>
    <w:rsid w:val="00E25D80"/>
    <w:rsid w:val="00E3630B"/>
    <w:rsid w:val="00E45439"/>
    <w:rsid w:val="00E52BC0"/>
    <w:rsid w:val="00E5455E"/>
    <w:rsid w:val="00E54C0A"/>
    <w:rsid w:val="00E62061"/>
    <w:rsid w:val="00E72992"/>
    <w:rsid w:val="00E80CE4"/>
    <w:rsid w:val="00E90233"/>
    <w:rsid w:val="00E90BC0"/>
    <w:rsid w:val="00E92CD8"/>
    <w:rsid w:val="00EA6271"/>
    <w:rsid w:val="00EB2430"/>
    <w:rsid w:val="00EB40BA"/>
    <w:rsid w:val="00EB4ED7"/>
    <w:rsid w:val="00EB6F64"/>
    <w:rsid w:val="00EC07EB"/>
    <w:rsid w:val="00EC4FDE"/>
    <w:rsid w:val="00EC6BB6"/>
    <w:rsid w:val="00ED4A5D"/>
    <w:rsid w:val="00ED4CD7"/>
    <w:rsid w:val="00ED6BA8"/>
    <w:rsid w:val="00EF2882"/>
    <w:rsid w:val="00F01992"/>
    <w:rsid w:val="00F21090"/>
    <w:rsid w:val="00F30FD1"/>
    <w:rsid w:val="00F3234C"/>
    <w:rsid w:val="00F431B2"/>
    <w:rsid w:val="00F539D4"/>
    <w:rsid w:val="00F57C87"/>
    <w:rsid w:val="00F6525A"/>
    <w:rsid w:val="00F65B36"/>
    <w:rsid w:val="00F663E1"/>
    <w:rsid w:val="00F705F6"/>
    <w:rsid w:val="00F717A6"/>
    <w:rsid w:val="00F725B2"/>
    <w:rsid w:val="00F77C4B"/>
    <w:rsid w:val="00F9677F"/>
    <w:rsid w:val="00FB1A54"/>
    <w:rsid w:val="00FB40D6"/>
    <w:rsid w:val="00FD2B15"/>
    <w:rsid w:val="00FD36A3"/>
    <w:rsid w:val="00FE2D43"/>
    <w:rsid w:val="00FE472F"/>
    <w:rsid w:val="00FF4E44"/>
    <w:rsid w:val="00FF5142"/>
    <w:rsid w:val="00FF730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EditorsNoteChar">
    <w:name w:val="Editor's Note Char"/>
    <w:aliases w:val="EN Char"/>
    <w:link w:val="EditorsNote"/>
    <w:qFormat/>
    <w:locked/>
    <w:rsid w:val="00092108"/>
    <w:rPr>
      <w:rFonts w:ascii="Times New Roman" w:hAnsi="Times New Roman"/>
      <w:color w:val="FF0000"/>
      <w:lang w:eastAsia="en-US"/>
    </w:rPr>
  </w:style>
  <w:style w:type="character" w:styleId="SubtleEmphasis">
    <w:name w:val="Subtle Emphasis"/>
    <w:uiPriority w:val="19"/>
    <w:qFormat/>
    <w:rsid w:val="00092108"/>
    <w:rPr>
      <w:i/>
      <w:iCs/>
      <w:color w:val="404040"/>
    </w:rPr>
  </w:style>
  <w:style w:type="character" w:customStyle="1" w:styleId="CommentTextChar">
    <w:name w:val="Comment Text Char"/>
    <w:basedOn w:val="DefaultParagraphFont"/>
    <w:link w:val="CommentText"/>
    <w:uiPriority w:val="99"/>
    <w:semiHidden/>
    <w:rsid w:val="00AA6566"/>
    <w:rPr>
      <w:rFonts w:ascii="Times New Roman" w:hAnsi="Times New Roman"/>
      <w:lang w:eastAsia="en-US"/>
    </w:rPr>
  </w:style>
  <w:style w:type="paragraph" w:styleId="ListParagraph">
    <w:name w:val="List Paragraph"/>
    <w:basedOn w:val="Normal"/>
    <w:uiPriority w:val="34"/>
    <w:qFormat/>
    <w:rsid w:val="00AA6566"/>
    <w:pPr>
      <w:spacing w:after="160" w:line="278" w:lineRule="auto"/>
      <w:ind w:left="720"/>
      <w:contextualSpacing/>
    </w:pPr>
    <w:rPr>
      <w:rFonts w:asciiTheme="minorHAnsi" w:eastAsiaTheme="minorEastAsia" w:hAnsiTheme="minorHAnsi" w:cstheme="minorBidi"/>
      <w:kern w:val="2"/>
      <w:sz w:val="24"/>
      <w:szCs w:val="24"/>
      <w:lang w:val="en-US" w:eastAsia="zh-CN"/>
      <w14:ligatures w14:val="standardContextual"/>
    </w:rPr>
  </w:style>
  <w:style w:type="character" w:customStyle="1" w:styleId="TAHCar">
    <w:name w:val="TAH Car"/>
    <w:qFormat/>
    <w:rsid w:val="00CF32D8"/>
    <w:rPr>
      <w:rFonts w:ascii="Arial" w:eastAsia="Times New Roman" w:hAnsi="Arial"/>
      <w:b/>
      <w:sz w:val="18"/>
    </w:rPr>
  </w:style>
  <w:style w:type="paragraph" w:styleId="Revision">
    <w:name w:val="Revision"/>
    <w:hidden/>
    <w:uiPriority w:val="99"/>
    <w:semiHidden/>
    <w:rsid w:val="0012494A"/>
    <w:rPr>
      <w:rFonts w:ascii="Times New Roman" w:hAnsi="Times New Roman"/>
      <w:lang w:eastAsia="en-US"/>
    </w:rPr>
  </w:style>
  <w:style w:type="paragraph" w:styleId="Date">
    <w:name w:val="Date"/>
    <w:basedOn w:val="Normal"/>
    <w:next w:val="Normal"/>
    <w:link w:val="DateChar"/>
    <w:rsid w:val="00593E9E"/>
    <w:pPr>
      <w:ind w:leftChars="2500" w:left="100"/>
    </w:pPr>
  </w:style>
  <w:style w:type="character" w:customStyle="1" w:styleId="DateChar">
    <w:name w:val="Date Char"/>
    <w:basedOn w:val="DefaultParagraphFont"/>
    <w:link w:val="Date"/>
    <w:rsid w:val="00593E9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0B73F7-2014-4F91-B15B-BCD310A0A451}">
  <ds:schemaRefs>
    <ds:schemaRef ds:uri="http://schemas.openxmlformats.org/officeDocument/2006/bibliography"/>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3gpp_70.dot</Template>
  <TotalTime>3027</TotalTime>
  <Pages>2</Pages>
  <Words>242</Words>
  <Characters>1381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Author</cp:lastModifiedBy>
  <cp:revision>145</cp:revision>
  <cp:lastPrinted>1900-01-01T08:00:00Z</cp:lastPrinted>
  <dcterms:created xsi:type="dcterms:W3CDTF">2026-01-13T02:38:00Z</dcterms:created>
  <dcterms:modified xsi:type="dcterms:W3CDTF">2026-01-30T16:20:00Z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